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5070"/>
        </w:tabs>
        <w:spacing w:before="0" w:after="0" w:line="360" w:lineRule="auto"/>
        <w:rPr>
          <w:rFonts w:ascii="Times New Roman" w:hAnsi="Times New Roman" w:eastAsia="宋体" w:cs="Times New Roman"/>
          <w:kern w:val="0"/>
          <w:u w:color="000000"/>
        </w:rPr>
      </w:pPr>
      <w:r>
        <w:rPr>
          <w:rFonts w:ascii="Times New Roman" w:hAnsi="Times New Roman" w:eastAsia="宋体" w:cs="Times New Roman"/>
          <w:kern w:val="0"/>
          <w:u w:color="000000"/>
        </w:rPr>
        <w:t>现场照片</w:t>
      </w:r>
    </w:p>
    <w:p>
      <w:pPr>
        <w:pStyle w:val="2"/>
        <w:ind w:firstLine="0" w:firstLineChars="0"/>
        <w:jc w:val="center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drawing>
          <wp:inline distT="0" distB="0" distL="114300" distR="114300">
            <wp:extent cx="3368675" cy="4534535"/>
            <wp:effectExtent l="0" t="0" r="3175" b="18415"/>
            <wp:docPr id="6" name="图片 6" descr="979c010a96c20d7ad96c39b8f757b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79c010a96c20d7ad96c39b8f757b2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68675" cy="453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t>图2-5 项目卫星定位图</w:t>
      </w:r>
    </w:p>
    <w:p>
      <w:pPr>
        <w:pStyle w:val="2"/>
        <w:ind w:firstLine="0" w:firstLineChars="0"/>
        <w:jc w:val="center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drawing>
          <wp:inline distT="0" distB="0" distL="114300" distR="114300">
            <wp:extent cx="3622040" cy="2717165"/>
            <wp:effectExtent l="0" t="0" r="16510" b="6985"/>
            <wp:docPr id="9" name="图片 9" descr="427a49c0f7f6860df23b51b6ea3f5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27a49c0f7f6860df23b51b6ea3f5c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22040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t>图2-6 办公楼</w:t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drawing>
          <wp:inline distT="0" distB="0" distL="114300" distR="114300">
            <wp:extent cx="3401060" cy="2551430"/>
            <wp:effectExtent l="0" t="0" r="8890" b="1270"/>
            <wp:docPr id="10" name="图片 10" descr="cef9a96a2858febbde8770124d8ba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ef9a96a2858febbde8770124d8baa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01060" cy="255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t>图2-7 主要生产设备</w:t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drawing>
          <wp:inline distT="0" distB="0" distL="114300" distR="114300">
            <wp:extent cx="3401060" cy="2551430"/>
            <wp:effectExtent l="0" t="0" r="8890" b="1270"/>
            <wp:docPr id="12" name="图片 12" descr="98a98d18fbd4f01bc9d03aeb71c0d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98a98d18fbd4f01bc9d03aeb71c0dd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01060" cy="255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t>图2-8车间布置</w:t>
      </w:r>
    </w:p>
    <w:p>
      <w:pPr>
        <w:pStyle w:val="2"/>
        <w:ind w:firstLine="0" w:firstLineChars="0"/>
        <w:jc w:val="center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drawing>
          <wp:inline distT="0" distB="0" distL="114300" distR="114300">
            <wp:extent cx="3437890" cy="2578735"/>
            <wp:effectExtent l="0" t="0" r="10160" b="12065"/>
            <wp:docPr id="13" name="图片 13" descr="2af49f7d287e3f748b155eec158fe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af49f7d287e3f748b155eec158fe5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37890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t>图2-9车间整体情况</w:t>
      </w:r>
    </w:p>
    <w:p>
      <w:pPr>
        <w:pStyle w:val="2"/>
        <w:ind w:firstLine="0" w:firstLineChars="0"/>
        <w:jc w:val="center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drawing>
          <wp:inline distT="0" distB="0" distL="114300" distR="114300">
            <wp:extent cx="3502660" cy="2627630"/>
            <wp:effectExtent l="0" t="0" r="2540" b="1270"/>
            <wp:docPr id="14" name="图片 14" descr="a75e555892a4d3792dae8a664bed4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a75e555892a4d3792dae8a664bed47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02660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t>图2-10喷漆间</w:t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drawing>
          <wp:inline distT="0" distB="0" distL="114300" distR="114300">
            <wp:extent cx="3332480" cy="2807335"/>
            <wp:effectExtent l="0" t="0" r="12065" b="1270"/>
            <wp:docPr id="15" name="图片 15" descr="fe73cef5110d50116b45e6fdc5e9f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e73cef5110d50116b45e6fdc5e9f1f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32636" cy="280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t>图2-11喷漆间排风管</w:t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drawing>
          <wp:inline distT="0" distB="0" distL="114300" distR="114300">
            <wp:extent cx="3350260" cy="2513330"/>
            <wp:effectExtent l="0" t="0" r="2540" b="1270"/>
            <wp:docPr id="16" name="图片 16" descr="c022575cbb217edda9a50a100844a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022575cbb217edda9a50a100844a7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5026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t>图2-12室外消火栓</w:t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drawing>
          <wp:inline distT="0" distB="0" distL="114300" distR="114300">
            <wp:extent cx="3342005" cy="2506980"/>
            <wp:effectExtent l="0" t="0" r="10795" b="7620"/>
            <wp:docPr id="18" name="图片 18" descr="1b774e856a5eec19e439ffa368c49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b774e856a5eec19e439ffa368c49ec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41391" cy="2506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t>图2-13车间入口</w:t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drawing>
          <wp:inline distT="0" distB="0" distL="114300" distR="114300">
            <wp:extent cx="3326130" cy="2495550"/>
            <wp:effectExtent l="0" t="0" r="7620" b="0"/>
            <wp:docPr id="19" name="图片 19" descr="af9010715781c2e0146fa0e655700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f9010715781c2e0146fa0e655700eb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2496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t>图2-14 液氧罐</w:t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drawing>
          <wp:inline distT="0" distB="0" distL="114300" distR="114300">
            <wp:extent cx="2908935" cy="2960370"/>
            <wp:effectExtent l="0" t="0" r="11430" b="5715"/>
            <wp:docPr id="20" name="图片 20" descr="1b14054c79f33540f04875c27b202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b14054c79f33540f04875c27b202ea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08935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t>图2-15 丙烷存储区</w:t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drawing>
          <wp:inline distT="0" distB="0" distL="114300" distR="114300">
            <wp:extent cx="3124835" cy="2344420"/>
            <wp:effectExtent l="0" t="0" r="18415" b="17780"/>
            <wp:docPr id="21" name="图片 21" descr="71b5bf496313f0fad4b1e09ff4580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71b5bf496313f0fad4b1e09ff45808a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24835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t>图2-16 变压器</w:t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drawing>
          <wp:inline distT="0" distB="0" distL="114300" distR="114300">
            <wp:extent cx="3246755" cy="2435225"/>
            <wp:effectExtent l="0" t="0" r="10795" b="3175"/>
            <wp:docPr id="22" name="图片 22" descr="264d2779837848870268a269ac93b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264d2779837848870268a269ac93b2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46755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t>图2-17 油漆库房</w:t>
      </w:r>
    </w:p>
    <w:p>
      <w:pPr>
        <w:pStyle w:val="2"/>
        <w:ind w:firstLine="0" w:firstLineChars="0"/>
        <w:jc w:val="center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drawing>
          <wp:inline distT="0" distB="0" distL="114300" distR="114300">
            <wp:extent cx="3375025" cy="2531745"/>
            <wp:effectExtent l="0" t="0" r="15875" b="1905"/>
            <wp:docPr id="23" name="图片 23" descr="29c460ed9d36ad662d041b7aebd95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29c460ed9d36ad662d041b7aebd95a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75025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t>图2-18 厂房东边</w:t>
      </w:r>
    </w:p>
    <w:p>
      <w:pPr>
        <w:pStyle w:val="2"/>
        <w:ind w:firstLine="0" w:firstLineChars="0"/>
        <w:jc w:val="center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drawing>
          <wp:inline distT="0" distB="0" distL="114300" distR="114300">
            <wp:extent cx="3362325" cy="2522220"/>
            <wp:effectExtent l="0" t="0" r="9525" b="11430"/>
            <wp:docPr id="24" name="图片 24" descr="3b7835123d2449cee857e927503fc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3b7835123d2449cee857e927503fcc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t>图2-19 生产厂房南边空地</w:t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drawing>
          <wp:inline distT="0" distB="0" distL="114300" distR="114300">
            <wp:extent cx="3349625" cy="2512695"/>
            <wp:effectExtent l="0" t="0" r="3175" b="1905"/>
            <wp:docPr id="25" name="图片 25" descr="473a3ec21ab5fa3f3fd238546725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473a3ec21ab5fa3f3fd238546725e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49625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after="0"/>
        <w:ind w:firstLine="0" w:firstLineChars="0"/>
        <w:jc w:val="center"/>
        <w:rPr>
          <w:kern w:val="0"/>
        </w:rPr>
      </w:pPr>
      <w:r>
        <w:rPr>
          <w:kern w:val="0"/>
        </w:rPr>
        <w:t>图2-20 生产厂房北门及北部山体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C5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9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2022-04-15T07:50:25Z</dcterms:created>
  <dc:creator>Administrator</dc:creator>
  <cp:lastModifiedBy>修行1394948530</cp:lastModifiedBy>
  <dcterms:modified xsi:type="dcterms:W3CDTF">2022-04-15T07:51:30Z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4830CD2C7F9F4C4F962276C8C29640DE</vt:lpwstr>
  </property>
</Properties>
</file>