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附件6.4评价人员及业主代表照片</w:t>
      </w:r>
    </w:p>
    <w:p>
      <w:pPr>
        <w:jc w:val="center"/>
        <w:rPr>
          <w:rFonts w:ascii="宋体" w:hAnsi="宋体" w:eastAsia="宋体"/>
          <w:sz w:val="28"/>
          <w:szCs w:val="28"/>
        </w:rPr>
      </w:pPr>
      <w:bookmarkStart w:id="0" w:name="_GoBack"/>
      <w:r>
        <w:rPr>
          <w:rFonts w:hint="eastAsia" w:eastAsia="宋体"/>
          <w:vertAlign w:val="baseline"/>
          <w:lang w:eastAsia="zh-CN"/>
        </w:rPr>
        <w:drawing>
          <wp:inline distT="0" distB="0" distL="114300" distR="114300">
            <wp:extent cx="3511550" cy="4682490"/>
            <wp:effectExtent l="0" t="0" r="12700" b="3810"/>
            <wp:docPr id="52" name="图片 52" descr="5918a3353905ccebf397e38ad8860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5918a3353905ccebf397e38ad88607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11550" cy="468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lMGFjZTExODg5NDEwN2ZmMGExNGE3OWUxMjYxMmQifQ=="/>
  </w:docVars>
  <w:rsids>
    <w:rsidRoot w:val="00B77989"/>
    <w:rsid w:val="000E3474"/>
    <w:rsid w:val="00147B97"/>
    <w:rsid w:val="00971283"/>
    <w:rsid w:val="00B51763"/>
    <w:rsid w:val="00B77989"/>
    <w:rsid w:val="00DC4FF2"/>
    <w:rsid w:val="00DC6FFA"/>
    <w:rsid w:val="3F945551"/>
    <w:rsid w:val="6DD7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32</Characters>
  <Lines>1</Lines>
  <Paragraphs>1</Paragraphs>
  <TotalTime>0</TotalTime>
  <ScaleCrop>false</ScaleCrop>
  <LinksUpToDate>false</LinksUpToDate>
  <CharactersWithSpaces>32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2022-06-17T08:44:00Z</dcterms:created>
  <dc:creator>MM</dc:creator>
  <cp:lastModifiedBy>Administrator</cp:lastModifiedBy>
  <dcterms:modified xsi:type="dcterms:W3CDTF">2022-07-07T02:53:16Z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87DEA99B91B1494C868A67A8D1BA6E1F</vt:lpwstr>
  </property>
</Properties>
</file>