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2941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4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4248" w:type="dxa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照片1 评价师现场合影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60320" cy="1920240"/>
                  <wp:effectExtent l="0" t="0" r="3810" b="11430"/>
                  <wp:docPr id="2" name="图片 2" descr="bc9163d38928c728df01adc8dd6de431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c9163d38928c728df01adc8dd6de431_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276225</wp:posOffset>
                  </wp:positionV>
                  <wp:extent cx="2406650" cy="1805305"/>
                  <wp:effectExtent l="0" t="0" r="12700" b="4445"/>
                  <wp:wrapTopAndBottom/>
                  <wp:docPr id="11" name="图片 11" descr="罗平大水塘A站IMG_1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罗平大水塘A站IMG_184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0" cy="180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/>
                <w:bCs/>
                <w:sz w:val="21"/>
                <w:szCs w:val="21"/>
              </w:rPr>
              <w:t>照片2 加油站全景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照片3 加油</w:t>
            </w:r>
            <w:r>
              <w:rPr>
                <w:rFonts w:hint="eastAsia"/>
                <w:b/>
                <w:bCs/>
                <w:sz w:val="21"/>
                <w:szCs w:val="21"/>
              </w:rPr>
              <w:drawing>
                <wp:inline distT="0" distB="0" distL="114300" distR="114300">
                  <wp:extent cx="2560320" cy="1920240"/>
                  <wp:effectExtent l="0" t="0" r="11430" b="3810"/>
                  <wp:docPr id="12" name="图片 12" descr="罗平大水塘A站IMG_1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罗平大水塘A站IMG_185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/>
                <w:bCs/>
                <w:sz w:val="21"/>
                <w:szCs w:val="21"/>
              </w:rPr>
              <w:t>区</w:t>
            </w:r>
          </w:p>
        </w:tc>
        <w:tc>
          <w:tcPr>
            <w:tcW w:w="4048" w:type="dxa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照片4 卸</w:t>
            </w:r>
            <w:r>
              <w:rPr>
                <w:rFonts w:hint="eastAsia"/>
                <w:b/>
                <w:bCs/>
                <w:sz w:val="21"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ge">
                    <wp:posOffset>179070</wp:posOffset>
                  </wp:positionV>
                  <wp:extent cx="2406650" cy="1805305"/>
                  <wp:effectExtent l="0" t="0" r="12700" b="4445"/>
                  <wp:wrapTopAndBottom/>
                  <wp:docPr id="14" name="图片 14" descr="罗平大水塘A站IMG_1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罗平大水塘A站IMG_181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0" cy="180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/>
                <w:bCs/>
                <w:sz w:val="21"/>
                <w:szCs w:val="21"/>
              </w:rPr>
              <w:t>油井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b/>
                <w:bCs/>
                <w:sz w:val="21"/>
                <w:szCs w:val="21"/>
              </w:rPr>
              <w:t>视频监控情况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60320" cy="1920240"/>
                  <wp:effectExtent l="0" t="0" r="11430" b="3810"/>
                  <wp:docPr id="15" name="图片 15" descr="IMG_1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186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照片6 加</w:t>
            </w:r>
            <w:r>
              <w:rPr>
                <w:rFonts w:hint="eastAsia"/>
                <w:b/>
                <w:bCs/>
                <w:sz w:val="21"/>
                <w:szCs w:val="21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ge">
                    <wp:posOffset>179070</wp:posOffset>
                  </wp:positionV>
                  <wp:extent cx="2419350" cy="3225800"/>
                  <wp:effectExtent l="0" t="0" r="0" b="12700"/>
                  <wp:wrapTopAndBottom/>
                  <wp:docPr id="16" name="图片 16" descr="罗平大水塘A站IMG_180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罗平大水塘A站IMG_1807(1)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/>
                <w:bCs/>
                <w:sz w:val="21"/>
                <w:szCs w:val="21"/>
              </w:rPr>
              <w:t>油机内部</w:t>
            </w:r>
          </w:p>
        </w:tc>
      </w:tr>
    </w:tbl>
    <w:p>
      <w:pPr>
        <w:pStyle w:val="2"/>
        <w:framePr w:hSpace="180" w:wrap="around" w:vAnchor="text" w:hAnchor="page" w:x="1905" w:y="1"/>
        <w:adjustRightInd w:val="0"/>
        <w:snapToGrid w:val="0"/>
        <w:spacing w:beforeLines="0" w:afterLines="0" w:line="360" w:lineRule="auto"/>
        <w:ind w:firstLine="1300" w:firstLineChars="0"/>
        <w:rPr>
          <w:rFonts w:hint="default" w:ascii="宋体" w:hAnsi="宋体" w:eastAsia="宋体"/>
          <w:b/>
          <w:bCs/>
          <w:color w:val="000000"/>
          <w:lang w:val="en-US" w:eastAsia="zh-CN"/>
        </w:rPr>
      </w:pPr>
      <w:r>
        <w:rPr>
          <w:rFonts w:hint="eastAsia" w:ascii="宋体" w:hAnsi="宋体" w:eastAsia="宋体"/>
          <w:b/>
          <w:bCs/>
          <w:color w:val="000000"/>
          <w:lang w:val="en-US" w:eastAsia="zh-CN"/>
        </w:rPr>
        <w:t>曲</w:t>
      </w:r>
      <w:bookmarkStart w:id="0" w:name="_GoBack"/>
      <w:bookmarkEnd w:id="0"/>
      <w:r>
        <w:rPr>
          <w:rFonts w:hint="eastAsia" w:ascii="宋体" w:hAnsi="宋体" w:eastAsia="宋体"/>
          <w:b/>
          <w:bCs/>
          <w:color w:val="000000"/>
          <w:lang w:val="en-US" w:eastAsia="zh-CN"/>
        </w:rPr>
        <w:t>靖罗平大水塘加油站（B站）</w:t>
      </w:r>
    </w:p>
    <w:p>
      <w:pPr>
        <w:pStyle w:val="2"/>
        <w:framePr w:hSpace="180" w:wrap="around" w:vAnchor="text" w:hAnchor="page" w:x="1905" w:y="1"/>
        <w:adjustRightInd w:val="0"/>
        <w:snapToGrid w:val="0"/>
        <w:spacing w:beforeLines="0" w:afterLines="0" w:line="360" w:lineRule="auto"/>
        <w:ind w:firstLine="880"/>
        <w:rPr>
          <w:rFonts w:ascii="宋体" w:hAnsi="宋体" w:eastAsia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/>
          <w:b/>
          <w:bCs/>
          <w:color w:val="000000"/>
        </w:rPr>
        <w:t>安全现状评价现场照片</w:t>
      </w:r>
    </w:p>
    <w:p/>
    <w:p>
      <w:r>
        <w:softHyphen/>
      </w:r>
      <w:r>
        <w:softHyphen/>
      </w:r>
      <w:r>
        <w:softHyphen/>
      </w:r>
    </w:p>
    <w:p>
      <w:pPr>
        <w:ind w:firstLine="0" w:firstLineChars="0"/>
      </w:pPr>
    </w:p>
    <w:p>
      <w:pPr>
        <w:ind w:firstLine="0" w:firstLineChars="0"/>
      </w:pP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</w:trPr>
        <w:tc>
          <w:tcPr>
            <w:tcW w:w="4261" w:type="dxa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油罐区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34920" cy="3379470"/>
                  <wp:effectExtent l="0" t="0" r="17780" b="11430"/>
                  <wp:docPr id="1" name="图片 1" descr="罗平大水塘A站IMG_184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罗平大水塘A站IMG_1846(1)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337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310515</wp:posOffset>
                  </wp:positionV>
                  <wp:extent cx="2560320" cy="1920240"/>
                  <wp:effectExtent l="0" t="0" r="11430" b="3810"/>
                  <wp:wrapTopAndBottom/>
                  <wp:docPr id="18" name="图片 18" descr="罗平大水塘A站IMG_1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罗平大水塘A站IMG_181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/>
                <w:bCs/>
                <w:sz w:val="21"/>
                <w:szCs w:val="21"/>
              </w:rPr>
              <w:t>照片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消防沙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</w:t>
            </w:r>
            <w:r>
              <w:rPr>
                <w:rFonts w:hint="eastAsia"/>
                <w:b/>
                <w:bCs/>
                <w:sz w:val="21"/>
                <w:szCs w:val="21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179070</wp:posOffset>
                  </wp:positionV>
                  <wp:extent cx="2560320" cy="1920240"/>
                  <wp:effectExtent l="0" t="0" r="11430" b="3810"/>
                  <wp:wrapTopAndBottom/>
                  <wp:docPr id="19" name="图片 19" descr="IMG_1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187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/>
                <w:bCs/>
                <w:sz w:val="21"/>
                <w:szCs w:val="21"/>
              </w:rPr>
              <w:t>片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消防柜</w:t>
            </w:r>
          </w:p>
        </w:tc>
        <w:tc>
          <w:tcPr>
            <w:tcW w:w="4261" w:type="dxa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配电柜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34920" cy="3379470"/>
                  <wp:effectExtent l="0" t="0" r="17780" b="11430"/>
                  <wp:docPr id="20" name="图片 20" descr="罗平大水塘A站IMG_182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罗平大水塘A站IMG_1827(1)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337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照片1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柴</w:t>
            </w:r>
            <w:r>
              <w:rPr>
                <w:rFonts w:hint="eastAsia"/>
                <w:b/>
                <w:bCs/>
                <w:sz w:val="21"/>
                <w:szCs w:val="21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179070</wp:posOffset>
                  </wp:positionV>
                  <wp:extent cx="2560320" cy="1920240"/>
                  <wp:effectExtent l="0" t="0" r="11430" b="3810"/>
                  <wp:wrapTopAndBottom/>
                  <wp:docPr id="21" name="图片 21" descr="罗平大水塘A站IMG_1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罗平大水塘A站IMG_183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/>
                <w:bCs/>
                <w:sz w:val="21"/>
                <w:szCs w:val="21"/>
              </w:rPr>
              <w:t>油发电机</w:t>
            </w:r>
          </w:p>
        </w:tc>
        <w:tc>
          <w:tcPr>
            <w:tcW w:w="4261" w:type="dxa"/>
          </w:tcPr>
          <w:p>
            <w:pPr>
              <w:spacing w:line="240" w:lineRule="auto"/>
              <w:ind w:firstLine="1265" w:firstLineChars="60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照片1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加油软管安全</w:t>
            </w:r>
            <w:r>
              <w:rPr>
                <w:rFonts w:hint="eastAsia"/>
                <w:b/>
                <w:bCs/>
                <w:sz w:val="21"/>
                <w:szCs w:val="21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285750</wp:posOffset>
                  </wp:positionV>
                  <wp:extent cx="2534920" cy="3379470"/>
                  <wp:effectExtent l="0" t="0" r="17780" b="11430"/>
                  <wp:wrapTopAndBottom/>
                  <wp:docPr id="22" name="图片 22" descr="IMG_187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1870(1)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337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/>
                <w:bCs/>
                <w:sz w:val="21"/>
                <w:szCs w:val="21"/>
              </w:rPr>
              <w:t>拉断阀</w:t>
            </w:r>
          </w:p>
        </w:tc>
      </w:tr>
    </w:tbl>
    <w:p>
      <w:pPr>
        <w:ind w:firstLine="0" w:firstLineChars="0"/>
      </w:pPr>
    </w:p>
    <w:tbl>
      <w:tblPr>
        <w:tblStyle w:val="7"/>
        <w:tblpPr w:leftFromText="180" w:rightFromText="180" w:vertAnchor="text" w:horzAnchor="page" w:tblpX="1815" w:tblpY="796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照片1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安全警示牌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60320" cy="1920240"/>
                  <wp:effectExtent l="0" t="0" r="11430" b="3810"/>
                  <wp:docPr id="23" name="图片 23" descr="罗平大水塘A站IMG_1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罗平大水塘A站IMG_181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4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照片1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防渗漏检测仪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及液位显示仪</w:t>
            </w:r>
            <w:r>
              <w:rPr>
                <w:rFonts w:hint="eastAsia" w:eastAsia="宋体"/>
                <w:b/>
                <w:bCs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534920" cy="3379470"/>
                  <wp:effectExtent l="0" t="0" r="17780" b="11430"/>
                  <wp:docPr id="24" name="图片 24" descr="IMG_186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1865(1)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337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3" w:hRule="atLeast"/>
        </w:trPr>
        <w:tc>
          <w:tcPr>
            <w:tcW w:w="4258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照片1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加油站站房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60320" cy="1920240"/>
                  <wp:effectExtent l="0" t="0" r="11430" b="3810"/>
                  <wp:docPr id="25" name="图片 25" descr="IMG_1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1861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4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照片1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加油站</w:t>
            </w:r>
            <w:r>
              <w:rPr>
                <w:b/>
                <w:bCs/>
                <w:sz w:val="21"/>
                <w:szCs w:val="21"/>
              </w:rPr>
              <w:t>加油站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辅房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-2487930</wp:posOffset>
                  </wp:positionH>
                  <wp:positionV relativeFrom="paragraph">
                    <wp:posOffset>488950</wp:posOffset>
                  </wp:positionV>
                  <wp:extent cx="2560320" cy="1920240"/>
                  <wp:effectExtent l="0" t="0" r="11430" b="3810"/>
                  <wp:wrapTopAndBottom/>
                  <wp:docPr id="29" name="图片 29" descr="IMG_1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1859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照片1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7</w:t>
            </w:r>
            <w:r>
              <w:rPr>
                <w:b/>
                <w:bCs/>
                <w:sz w:val="21"/>
                <w:szCs w:val="21"/>
              </w:rPr>
              <w:t xml:space="preserve"> 加油站</w:t>
            </w:r>
            <w:r>
              <w:rPr>
                <w:rFonts w:hint="eastAsia"/>
                <w:b/>
                <w:bCs/>
                <w:sz w:val="21"/>
                <w:szCs w:val="21"/>
              </w:rPr>
              <w:t>南面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G324国道</w:t>
            </w:r>
            <w:r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560320" cy="1920240"/>
                  <wp:effectExtent l="0" t="0" r="11430" b="3810"/>
                  <wp:docPr id="27" name="图片 27" descr="罗平大水塘A站IMG_1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罗平大水塘A站IMG_184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4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56515</wp:posOffset>
                  </wp:positionH>
                  <wp:positionV relativeFrom="page">
                    <wp:posOffset>252095</wp:posOffset>
                  </wp:positionV>
                  <wp:extent cx="2560320" cy="1920240"/>
                  <wp:effectExtent l="0" t="0" r="11430" b="3810"/>
                  <wp:wrapTopAndBottom/>
                  <wp:docPr id="26" name="图片 26" descr="罗平大水塘A站IMG_1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罗平大水塘A站IMG_1842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/>
                <w:bCs/>
                <w:sz w:val="21"/>
                <w:szCs w:val="21"/>
              </w:rPr>
              <w:t>照片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19南</w:t>
            </w:r>
            <w:r>
              <w:rPr>
                <w:rFonts w:hint="eastAsia"/>
                <w:b/>
                <w:bCs/>
                <w:sz w:val="21"/>
                <w:szCs w:val="21"/>
              </w:rPr>
              <w:t>面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藏獒养殖基地</w:t>
            </w:r>
          </w:p>
        </w:tc>
      </w:tr>
    </w:tbl>
    <w:p>
      <w:pPr>
        <w:ind w:firstLine="0" w:firstLineChars="0"/>
      </w:pP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19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加油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站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东北面</w:t>
            </w:r>
            <w:r>
              <w:rPr>
                <w:rFonts w:hint="eastAsia"/>
                <w:b/>
                <w:bCs/>
                <w:sz w:val="21"/>
                <w:szCs w:val="21"/>
              </w:rPr>
              <w:t>电力线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73020" cy="3430905"/>
                  <wp:effectExtent l="0" t="0" r="17780" b="17145"/>
                  <wp:docPr id="30" name="图片 30" descr="罗平大水塘A站IMG_183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罗平大水塘A站IMG_1832(1)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3020" cy="3430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20南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245745</wp:posOffset>
                  </wp:positionV>
                  <wp:extent cx="2508885" cy="1882140"/>
                  <wp:effectExtent l="0" t="0" r="5715" b="3810"/>
                  <wp:wrapTopAndBottom/>
                  <wp:docPr id="31" name="图片 31" descr="罗平大水塘A站IMG_1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罗平大水塘A站IMG_1840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885" cy="18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面架空通信线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照片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21南面架空通信电力线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60320" cy="1920240"/>
                  <wp:effectExtent l="0" t="0" r="11430" b="3810"/>
                  <wp:docPr id="33" name="图片 33" descr="罗平大水塘A站IMG_1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罗平大水塘A站IMG_1839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</w:p>
        </w:tc>
      </w:tr>
    </w:tbl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4OGYzY2ZlZTAyMjYwZTViZDYwMTM1YzA0YmVmOWUifQ=="/>
  </w:docVars>
  <w:rsids>
    <w:rsidRoot w:val="00B65FD3"/>
    <w:rsid w:val="000518DB"/>
    <w:rsid w:val="00106E0A"/>
    <w:rsid w:val="0017782E"/>
    <w:rsid w:val="001C21AA"/>
    <w:rsid w:val="00293722"/>
    <w:rsid w:val="00304BFF"/>
    <w:rsid w:val="00314C50"/>
    <w:rsid w:val="003440CD"/>
    <w:rsid w:val="00427970"/>
    <w:rsid w:val="00486066"/>
    <w:rsid w:val="005864FF"/>
    <w:rsid w:val="005D180B"/>
    <w:rsid w:val="0070275A"/>
    <w:rsid w:val="00742C7E"/>
    <w:rsid w:val="00785464"/>
    <w:rsid w:val="007B684E"/>
    <w:rsid w:val="008A5490"/>
    <w:rsid w:val="00946517"/>
    <w:rsid w:val="00975121"/>
    <w:rsid w:val="00A033AA"/>
    <w:rsid w:val="00A04BD4"/>
    <w:rsid w:val="00B65FD3"/>
    <w:rsid w:val="00BD6B37"/>
    <w:rsid w:val="00F85265"/>
    <w:rsid w:val="00FB00D2"/>
    <w:rsid w:val="091F66E0"/>
    <w:rsid w:val="0CB33B23"/>
    <w:rsid w:val="1DD325E9"/>
    <w:rsid w:val="338553D7"/>
    <w:rsid w:val="3FDB1D7A"/>
    <w:rsid w:val="45F50881"/>
    <w:rsid w:val="50D167A5"/>
    <w:rsid w:val="51A8456C"/>
    <w:rsid w:val="63C05A6C"/>
    <w:rsid w:val="7A79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ind w:firstLine="560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keepNext/>
      <w:keepLines/>
      <w:spacing w:beforeLines="100" w:afterLines="100"/>
      <w:ind w:firstLine="0" w:firstLineChars="0"/>
      <w:jc w:val="center"/>
      <w:outlineLvl w:val="0"/>
    </w:pPr>
    <w:rPr>
      <w:rFonts w:eastAsia="黑体"/>
      <w:kern w:val="44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标题 1 Char"/>
    <w:basedOn w:val="8"/>
    <w:link w:val="2"/>
    <w:qFormat/>
    <w:uiPriority w:val="99"/>
    <w:rPr>
      <w:rFonts w:ascii="Times New Roman" w:hAnsi="Times New Roman" w:eastAsia="黑体" w:cs="Times New Roman"/>
      <w:kern w:val="44"/>
      <w:sz w:val="32"/>
      <w:szCs w:val="32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styleId="13">
    <w:name w:val="Placeholder Text"/>
    <w:basedOn w:val="8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customXml" Target="../customXml/item1.xml"/><Relationship Id="rId32" Type="http://schemas.openxmlformats.org/officeDocument/2006/relationships/image" Target="media/image21.jpeg"/><Relationship Id="rId31" Type="http://schemas.openxmlformats.org/officeDocument/2006/relationships/image" Target="media/image20.jpeg"/><Relationship Id="rId30" Type="http://schemas.openxmlformats.org/officeDocument/2006/relationships/image" Target="media/image19.jpeg"/><Relationship Id="rId3" Type="http://schemas.openxmlformats.org/officeDocument/2006/relationships/footnotes" Target="footnotes.xml"/><Relationship Id="rId29" Type="http://schemas.openxmlformats.org/officeDocument/2006/relationships/image" Target="media/image18.jpeg"/><Relationship Id="rId28" Type="http://schemas.openxmlformats.org/officeDocument/2006/relationships/image" Target="media/image17.jpeg"/><Relationship Id="rId27" Type="http://schemas.openxmlformats.org/officeDocument/2006/relationships/image" Target="media/image16.jpeg"/><Relationship Id="rId26" Type="http://schemas.openxmlformats.org/officeDocument/2006/relationships/image" Target="media/image15.jpeg"/><Relationship Id="rId25" Type="http://schemas.openxmlformats.org/officeDocument/2006/relationships/image" Target="media/image14.jpeg"/><Relationship Id="rId24" Type="http://schemas.openxmlformats.org/officeDocument/2006/relationships/image" Target="media/image13.jpeg"/><Relationship Id="rId23" Type="http://schemas.openxmlformats.org/officeDocument/2006/relationships/image" Target="media/image12.jpeg"/><Relationship Id="rId22" Type="http://schemas.openxmlformats.org/officeDocument/2006/relationships/image" Target="media/image11.jpeg"/><Relationship Id="rId21" Type="http://schemas.openxmlformats.org/officeDocument/2006/relationships/image" Target="media/image10.jpe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3CA78-AC7B-4F22-9ED3-3DD3C0564D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214</Words>
  <Characters>229</Characters>
  <Lines>2</Lines>
  <Paragraphs>1</Paragraphs>
  <TotalTime>1</TotalTime>
  <ScaleCrop>false</ScaleCrop>
  <LinksUpToDate>false</LinksUpToDate>
  <CharactersWithSpaces>246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2021-02-23T05:50:00Z</dcterms:created>
  <dc:creator>Administrator</dc:creator>
  <cp:lastModifiedBy>WPS_1630821885</cp:lastModifiedBy>
  <dcterms:modified xsi:type="dcterms:W3CDTF">2022-07-25T06:27:40Z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97EA7210555F4F43A291A46A650D5F29</vt:lpwstr>
  </property>
</Properties>
</file>