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34B6" w14:textId="77777777" w:rsidR="00147B97" w:rsidRPr="00147B97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附件6.4评价人员及业主代表照片</w:t>
      </w:r>
    </w:p>
    <w:p w14:paraId="5EA6D4E6" w14:textId="0E55078C" w:rsidR="00B51763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项目组长-</w:t>
      </w:r>
      <w:r>
        <w:rPr>
          <w:rFonts w:ascii="宋体" w:eastAsia="宋体" w:hAnsi="宋体" w:hint="eastAsia"/>
          <w:sz w:val="28"/>
          <w:szCs w:val="28"/>
        </w:rPr>
        <w:t>杨庆国</w:t>
      </w:r>
      <w:r w:rsidRPr="00147B97">
        <w:rPr>
          <w:rFonts w:ascii="宋体" w:eastAsia="宋体" w:hAnsi="宋体" w:hint="eastAsia"/>
          <w:sz w:val="28"/>
          <w:szCs w:val="28"/>
        </w:rPr>
        <w:t>，评价师-</w:t>
      </w:r>
      <w:r w:rsidR="005A44F1">
        <w:rPr>
          <w:rFonts w:ascii="宋体" w:eastAsia="宋体" w:hAnsi="宋体" w:hint="eastAsia"/>
          <w:sz w:val="28"/>
          <w:szCs w:val="28"/>
        </w:rPr>
        <w:t>姚继红</w:t>
      </w:r>
    </w:p>
    <w:p w14:paraId="414270E5" w14:textId="34218FCC" w:rsidR="00147B97" w:rsidRDefault="005A44F1" w:rsidP="00147B97">
      <w:pPr>
        <w:jc w:val="center"/>
        <w:rPr>
          <w:rFonts w:ascii="宋体" w:eastAsia="宋体" w:hAnsi="宋体"/>
          <w:sz w:val="28"/>
          <w:szCs w:val="28"/>
        </w:rPr>
      </w:pPr>
      <w:r w:rsidRPr="00476232">
        <w:rPr>
          <w:rFonts w:cs="Times New Roman"/>
          <w:b/>
          <w:bCs/>
          <w:noProof/>
          <w:sz w:val="32"/>
          <w:szCs w:val="32"/>
          <w:lang w:bidi="ar"/>
        </w:rPr>
        <w:drawing>
          <wp:inline distT="0" distB="0" distL="0" distR="0" wp14:anchorId="0696507E" wp14:editId="19884A0F">
            <wp:extent cx="5274310" cy="7030085"/>
            <wp:effectExtent l="0" t="0" r="2540" b="0"/>
            <wp:docPr id="36802673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D088C" w14:textId="77777777" w:rsidR="005A44F1" w:rsidRPr="00147B97" w:rsidRDefault="005A44F1" w:rsidP="00147B97">
      <w:pPr>
        <w:jc w:val="center"/>
        <w:rPr>
          <w:rFonts w:ascii="宋体" w:eastAsia="宋体" w:hAnsi="宋体" w:hint="eastAsia"/>
          <w:sz w:val="28"/>
          <w:szCs w:val="28"/>
        </w:rPr>
      </w:pPr>
    </w:p>
    <w:sectPr w:rsidR="005A44F1" w:rsidRPr="00147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0998D" w14:textId="77777777" w:rsidR="004D4030" w:rsidRDefault="004D4030" w:rsidP="00147B97">
      <w:r>
        <w:separator/>
      </w:r>
    </w:p>
  </w:endnote>
  <w:endnote w:type="continuationSeparator" w:id="0">
    <w:p w14:paraId="0490BD58" w14:textId="77777777" w:rsidR="004D4030" w:rsidRDefault="004D4030" w:rsidP="0014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14761" w14:textId="77777777" w:rsidR="004D4030" w:rsidRDefault="004D4030" w:rsidP="00147B97">
      <w:r>
        <w:separator/>
      </w:r>
    </w:p>
  </w:footnote>
  <w:footnote w:type="continuationSeparator" w:id="0">
    <w:p w14:paraId="74D7CC5E" w14:textId="77777777" w:rsidR="004D4030" w:rsidRDefault="004D4030" w:rsidP="00147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989"/>
    <w:rsid w:val="00147B97"/>
    <w:rsid w:val="004D4030"/>
    <w:rsid w:val="005A44F1"/>
    <w:rsid w:val="00B51763"/>
    <w:rsid w:val="00B77989"/>
    <w:rsid w:val="00DC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6DA8A"/>
  <w15:docId w15:val="{345E7423-FBD8-4285-A3E1-D8CF16AE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7B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7B9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47B9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47B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Desktop-SYT</cp:lastModifiedBy>
  <cp:revision>3</cp:revision>
  <dcterms:created xsi:type="dcterms:W3CDTF">2022-04-19T02:05:00Z</dcterms:created>
  <dcterms:modified xsi:type="dcterms:W3CDTF">2024-04-12T02:19:00Z</dcterms:modified>
</cp:coreProperties>
</file>